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980969987" w:edGrp="everyone"/>
    <w:p w14:paraId="34098985" w14:textId="77777777" w:rsidR="003D242F" w:rsidRDefault="003D242F" w:rsidP="003D242F">
      <w:pPr>
        <w:spacing w:line="400" w:lineRule="exac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fldChar w:fldCharType="begin"/>
      </w:r>
      <w:r>
        <w:rPr>
          <w:rFonts w:eastAsia="標楷體"/>
          <w:sz w:val="28"/>
          <w:szCs w:val="28"/>
        </w:rPr>
        <w:instrText xml:space="preserve"> USERADDRESS   \* MERGEFORMAT </w:instrText>
      </w:r>
      <w:r>
        <w:rPr>
          <w:rFonts w:eastAsia="標楷體"/>
          <w:sz w:val="28"/>
          <w:szCs w:val="28"/>
        </w:rPr>
        <w:fldChar w:fldCharType="separate"/>
      </w:r>
      <w:r>
        <w:rPr>
          <w:rFonts w:eastAsia="標楷體" w:hint="eastAsia"/>
          <w:noProof/>
          <w:sz w:val="28"/>
          <w:szCs w:val="28"/>
        </w:rPr>
        <w:t>醫療財團法人台灣血液基金會</w:t>
      </w:r>
      <w:r>
        <w:rPr>
          <w:rFonts w:eastAsia="標楷體"/>
          <w:sz w:val="28"/>
          <w:szCs w:val="28"/>
        </w:rPr>
        <w:fldChar w:fldCharType="end"/>
      </w:r>
      <w:r w:rsidR="001D054F">
        <w:rPr>
          <w:rFonts w:eastAsia="標楷體" w:hint="eastAsia"/>
          <w:sz w:val="28"/>
          <w:szCs w:val="28"/>
        </w:rPr>
        <w:t>台中捐血中心</w:t>
      </w:r>
      <w:permEnd w:id="980969987"/>
    </w:p>
    <w:p w14:paraId="6CED7D58" w14:textId="77777777" w:rsidR="00000000" w:rsidRDefault="00432C01" w:rsidP="003D242F">
      <w:pPr>
        <w:spacing w:line="400" w:lineRule="exact"/>
        <w:jc w:val="center"/>
        <w:rPr>
          <w:rFonts w:eastAsia="標楷體"/>
          <w:sz w:val="28"/>
          <w:szCs w:val="28"/>
        </w:rPr>
      </w:pPr>
      <w:r w:rsidRPr="00432C01">
        <w:rPr>
          <w:rFonts w:eastAsia="標楷體" w:hint="eastAsia"/>
          <w:sz w:val="28"/>
          <w:szCs w:val="28"/>
        </w:rPr>
        <w:t>捐血風險說明</w:t>
      </w:r>
    </w:p>
    <w:p w14:paraId="6DEE847D" w14:textId="77777777" w:rsidR="00432C01" w:rsidRPr="00432C01" w:rsidRDefault="00432C01" w:rsidP="00432C01">
      <w:pPr>
        <w:spacing w:line="560" w:lineRule="exact"/>
        <w:rPr>
          <w:rFonts w:eastAsia="標楷體"/>
          <w:szCs w:val="24"/>
        </w:rPr>
      </w:pPr>
      <w:r w:rsidRPr="00432C01">
        <w:rPr>
          <w:rFonts w:eastAsia="標楷體" w:hint="eastAsia"/>
          <w:szCs w:val="24"/>
        </w:rPr>
        <w:t>敬啟者：</w:t>
      </w:r>
    </w:p>
    <w:p w14:paraId="725DA26C" w14:textId="77777777" w:rsidR="00432C01" w:rsidRDefault="00432C01" w:rsidP="00432C01">
      <w:pPr>
        <w:spacing w:beforeLines="50" w:before="180" w:line="440" w:lineRule="exact"/>
        <w:ind w:firstLineChars="200" w:firstLine="480"/>
        <w:rPr>
          <w:rFonts w:eastAsia="標楷體"/>
          <w:szCs w:val="24"/>
        </w:rPr>
      </w:pPr>
      <w:r w:rsidRPr="00432C01">
        <w:rPr>
          <w:rFonts w:eastAsia="標楷體" w:hint="eastAsia"/>
          <w:szCs w:val="24"/>
        </w:rPr>
        <w:t>捐血救人是分享健康的公益行為，貴子弟有意捐血值得獎勵</w:t>
      </w:r>
      <w:r>
        <w:rPr>
          <w:rFonts w:eastAsia="標楷體" w:hint="eastAsia"/>
          <w:szCs w:val="24"/>
        </w:rPr>
        <w:t>！</w:t>
      </w:r>
      <w:r w:rsidRPr="00432C01">
        <w:rPr>
          <w:rFonts w:eastAsia="標楷體" w:hint="eastAsia"/>
          <w:szCs w:val="24"/>
        </w:rPr>
        <w:t>依衛生福利部公告捐血者健康標準：十六歲以上，未滿十七歲者，應視體能狀況，並經法定代理人之同意，始得捐血。</w:t>
      </w:r>
    </w:p>
    <w:p w14:paraId="0D2D028C" w14:textId="77777777" w:rsidR="00432C01" w:rsidRPr="002E4ADE" w:rsidRDefault="00432C01" w:rsidP="00432C01">
      <w:pPr>
        <w:spacing w:beforeLines="50" w:before="180" w:line="440" w:lineRule="exact"/>
        <w:ind w:firstLineChars="200" w:firstLine="480"/>
        <w:rPr>
          <w:rFonts w:eastAsia="標楷體"/>
          <w:szCs w:val="24"/>
        </w:rPr>
      </w:pPr>
      <w:r w:rsidRPr="002E4ADE">
        <w:rPr>
          <w:rFonts w:eastAsia="標楷體" w:hint="eastAsia"/>
          <w:szCs w:val="24"/>
        </w:rPr>
        <w:t>感謝您同意貴子女捐血，下列捐血前需注意事項，特向您說明並請協助提醒貴子女：</w:t>
      </w:r>
    </w:p>
    <w:p w14:paraId="12C76B56" w14:textId="77777777" w:rsidR="002E4ADE" w:rsidRPr="002E4ADE" w:rsidRDefault="002E4ADE" w:rsidP="002E4ADE">
      <w:pPr>
        <w:spacing w:beforeLines="25" w:before="90" w:line="440" w:lineRule="exact"/>
        <w:ind w:firstLineChars="200" w:firstLine="480"/>
        <w:rPr>
          <w:rFonts w:eastAsia="標楷體"/>
          <w:szCs w:val="24"/>
        </w:rPr>
      </w:pPr>
      <w:r w:rsidRPr="002E4ADE">
        <w:rPr>
          <w:rFonts w:asciiTheme="minorHAnsi" w:eastAsia="標楷體" w:hAnsiTheme="minorHAnsi"/>
          <w:color w:val="000000"/>
          <w:szCs w:val="24"/>
        </w:rPr>
        <w:t>1.</w:t>
      </w:r>
      <w:r w:rsidRPr="002E4ADE">
        <w:rPr>
          <w:rFonts w:asciiTheme="minorHAnsi" w:eastAsia="標楷體" w:hAnsiTheme="minorHAnsi"/>
          <w:color w:val="000000"/>
          <w:szCs w:val="24"/>
        </w:rPr>
        <w:t>捐血前睡眠需</w:t>
      </w:r>
      <w:r w:rsidRPr="002E4ADE">
        <w:rPr>
          <w:rFonts w:eastAsia="標楷體"/>
          <w:szCs w:val="24"/>
        </w:rPr>
        <w:t>充足，請勿熬夜。</w:t>
      </w:r>
    </w:p>
    <w:p w14:paraId="076D77BF" w14:textId="77777777" w:rsidR="002E4ADE" w:rsidRPr="002E4ADE" w:rsidRDefault="002E4ADE" w:rsidP="002E4ADE">
      <w:pPr>
        <w:spacing w:beforeLines="25" w:before="90" w:line="440" w:lineRule="exact"/>
        <w:ind w:firstLineChars="200" w:firstLine="480"/>
        <w:rPr>
          <w:rFonts w:eastAsia="標楷體"/>
          <w:szCs w:val="24"/>
        </w:rPr>
      </w:pPr>
      <w:r w:rsidRPr="002E4ADE">
        <w:rPr>
          <w:rFonts w:eastAsia="標楷體"/>
          <w:szCs w:val="24"/>
        </w:rPr>
        <w:t>2.</w:t>
      </w:r>
      <w:r w:rsidRPr="002E4ADE">
        <w:rPr>
          <w:rFonts w:eastAsia="標楷體"/>
          <w:szCs w:val="24"/>
        </w:rPr>
        <w:t>正常飲食，勿空腹。</w:t>
      </w:r>
    </w:p>
    <w:p w14:paraId="0D978207" w14:textId="77777777" w:rsidR="002E4ADE" w:rsidRPr="002E4ADE" w:rsidRDefault="002E4ADE" w:rsidP="002E4ADE">
      <w:pPr>
        <w:spacing w:beforeLines="25" w:before="90" w:line="440" w:lineRule="exact"/>
        <w:ind w:firstLineChars="200" w:firstLine="480"/>
        <w:rPr>
          <w:rFonts w:eastAsia="標楷體"/>
          <w:szCs w:val="24"/>
        </w:rPr>
      </w:pPr>
      <w:r w:rsidRPr="002E4ADE">
        <w:rPr>
          <w:rFonts w:eastAsia="標楷體"/>
          <w:szCs w:val="24"/>
        </w:rPr>
        <w:t>3.</w:t>
      </w:r>
      <w:r w:rsidRPr="002E4ADE">
        <w:rPr>
          <w:rFonts w:eastAsia="標楷體"/>
          <w:szCs w:val="24"/>
        </w:rPr>
        <w:t>捐血後，請於捐血扎針處加壓</w:t>
      </w:r>
      <w:r w:rsidRPr="002E4ADE">
        <w:rPr>
          <w:rFonts w:eastAsia="標楷體"/>
          <w:szCs w:val="24"/>
        </w:rPr>
        <w:t>5</w:t>
      </w:r>
      <w:r w:rsidRPr="002E4ADE">
        <w:rPr>
          <w:rFonts w:eastAsia="標楷體"/>
          <w:szCs w:val="24"/>
        </w:rPr>
        <w:t>〜</w:t>
      </w:r>
      <w:r w:rsidRPr="002E4ADE">
        <w:rPr>
          <w:rFonts w:eastAsia="標楷體"/>
          <w:szCs w:val="24"/>
        </w:rPr>
        <w:t>10</w:t>
      </w:r>
      <w:r w:rsidRPr="002E4ADE">
        <w:rPr>
          <w:rFonts w:eastAsia="標楷體"/>
          <w:szCs w:val="24"/>
        </w:rPr>
        <w:t>分鐘，以防止皮下瘀血。</w:t>
      </w:r>
    </w:p>
    <w:p w14:paraId="0863FD65" w14:textId="77777777" w:rsidR="002E4ADE" w:rsidRPr="002E4ADE" w:rsidRDefault="002E4ADE" w:rsidP="002E4ADE">
      <w:pPr>
        <w:spacing w:beforeLines="25" w:before="90" w:line="440" w:lineRule="exact"/>
        <w:ind w:firstLineChars="200" w:firstLine="480"/>
        <w:rPr>
          <w:rFonts w:asciiTheme="minorHAnsi" w:eastAsia="標楷體" w:hAnsiTheme="minorHAnsi"/>
          <w:snapToGrid w:val="0"/>
          <w:color w:val="000000"/>
          <w:kern w:val="0"/>
          <w:szCs w:val="24"/>
        </w:rPr>
      </w:pPr>
      <w:r w:rsidRPr="002E4ADE">
        <w:rPr>
          <w:rFonts w:eastAsia="標楷體"/>
          <w:szCs w:val="24"/>
        </w:rPr>
        <w:t>4.</w:t>
      </w:r>
      <w:r w:rsidRPr="002E4ADE">
        <w:rPr>
          <w:rFonts w:eastAsia="標楷體"/>
          <w:szCs w:val="24"/>
        </w:rPr>
        <w:t>捐血後稍作休息</w:t>
      </w:r>
      <w:r w:rsidRPr="002E4ADE">
        <w:rPr>
          <w:rFonts w:eastAsia="標楷體"/>
          <w:szCs w:val="24"/>
        </w:rPr>
        <w:t>1</w:t>
      </w:r>
      <w:r w:rsidRPr="002E4ADE">
        <w:rPr>
          <w:rFonts w:asciiTheme="minorHAnsi" w:eastAsia="標楷體" w:hAnsiTheme="minorHAnsi"/>
          <w:snapToGrid w:val="0"/>
          <w:color w:val="000000"/>
          <w:kern w:val="0"/>
          <w:szCs w:val="24"/>
        </w:rPr>
        <w:t>0</w:t>
      </w:r>
      <w:r w:rsidRPr="002E4ADE">
        <w:rPr>
          <w:rFonts w:asciiTheme="minorHAnsi" w:eastAsia="標楷體" w:hAnsiTheme="minorHAnsi"/>
          <w:snapToGrid w:val="0"/>
          <w:color w:val="000000"/>
          <w:kern w:val="0"/>
          <w:szCs w:val="24"/>
        </w:rPr>
        <w:t>分鐘並補充水分。</w:t>
      </w:r>
    </w:p>
    <w:p w14:paraId="7EFCBDAA" w14:textId="77777777" w:rsidR="002E4ADE" w:rsidRDefault="002E4ADE" w:rsidP="00432C01">
      <w:pPr>
        <w:spacing w:beforeLines="50" w:before="180" w:line="440" w:lineRule="exact"/>
        <w:ind w:firstLineChars="200" w:firstLine="480"/>
        <w:rPr>
          <w:rFonts w:eastAsia="標楷體"/>
          <w:szCs w:val="24"/>
        </w:rPr>
      </w:pPr>
      <w:r w:rsidRPr="002E4ADE">
        <w:rPr>
          <w:rFonts w:eastAsia="標楷體" w:hint="eastAsia"/>
          <w:szCs w:val="24"/>
        </w:rPr>
        <w:t>若疏忽以上事項，可能產生捐血過程的一些風險：如暫時性虛弱、頭昏與噁心、皮下瘀血等，如有這些現象請立即向護理人員反應，適時處理可減少不良反應發生。</w:t>
      </w:r>
    </w:p>
    <w:p w14:paraId="410528E1" w14:textId="77777777" w:rsidR="002E4ADE" w:rsidRDefault="002E4ADE" w:rsidP="002E4ADE">
      <w:pPr>
        <w:spacing w:line="500" w:lineRule="exact"/>
        <w:jc w:val="center"/>
        <w:rPr>
          <w:rFonts w:ascii="標楷體" w:eastAsia="標楷體" w:hAnsi="標楷體" w:cs="標楷體"/>
          <w:color w:val="000000"/>
          <w:szCs w:val="24"/>
        </w:rPr>
      </w:pPr>
      <w:r w:rsidRPr="002E4ADE">
        <w:rPr>
          <w:rFonts w:ascii="標楷體" w:eastAsia="標楷體" w:hAnsi="標楷體" w:cs="標楷體" w:hint="eastAsia"/>
          <w:color w:val="000000"/>
          <w:szCs w:val="24"/>
        </w:rPr>
        <w:t>捐血一袋，救人一命！</w:t>
      </w:r>
    </w:p>
    <w:p w14:paraId="7DFE1EF8" w14:textId="77777777" w:rsidR="002E4ADE" w:rsidRDefault="001D054F" w:rsidP="002E4ADE">
      <w:pPr>
        <w:spacing w:line="500" w:lineRule="exact"/>
        <w:jc w:val="right"/>
        <w:rPr>
          <w:rFonts w:ascii="標楷體" w:eastAsia="標楷體" w:hAnsi="標楷體" w:cs="標楷體"/>
          <w:snapToGrid w:val="0"/>
          <w:color w:val="000000"/>
          <w:kern w:val="0"/>
          <w:szCs w:val="24"/>
        </w:rPr>
      </w:pPr>
      <w:permStart w:id="629751188" w:edGrp="everyone"/>
      <w:r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台中</w:t>
      </w:r>
      <w:permEnd w:id="629751188"/>
      <w:r w:rsidR="002E4ADE" w:rsidRPr="002E4ADE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捐血中心感謝您！</w:t>
      </w:r>
    </w:p>
    <w:p w14:paraId="18F70B21" w14:textId="77777777" w:rsidR="008B0343" w:rsidRDefault="008B0343" w:rsidP="002E4ADE">
      <w:pPr>
        <w:spacing w:line="500" w:lineRule="exact"/>
        <w:jc w:val="right"/>
        <w:rPr>
          <w:rFonts w:ascii="標楷體" w:eastAsia="標楷體" w:hAnsi="標楷體" w:cs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cs="標楷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290E7" wp14:editId="2C4DDC70">
                <wp:simplePos x="0" y="0"/>
                <wp:positionH relativeFrom="column">
                  <wp:posOffset>-575269</wp:posOffset>
                </wp:positionH>
                <wp:positionV relativeFrom="paragraph">
                  <wp:posOffset>112618</wp:posOffset>
                </wp:positionV>
                <wp:extent cx="7405635" cy="30145"/>
                <wp:effectExtent l="0" t="0" r="24130" b="2730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05635" cy="30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F54D6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pt,8.85pt" to="537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" strokecolor="black [3213]" strokeweight=".5pt">
                <v:stroke dashstyle="dash" joinstyle="miter"/>
              </v:line>
            </w:pict>
          </mc:Fallback>
        </mc:AlternateContent>
      </w:r>
    </w:p>
    <w:p w14:paraId="5872AE5A" w14:textId="77777777" w:rsidR="008B0343" w:rsidRDefault="008B0343" w:rsidP="0002224A">
      <w:pPr>
        <w:spacing w:beforeLines="50" w:before="180" w:line="500" w:lineRule="exact"/>
        <w:jc w:val="center"/>
        <w:rPr>
          <w:rFonts w:eastAsia="標楷體"/>
          <w:sz w:val="28"/>
          <w:szCs w:val="28"/>
        </w:rPr>
      </w:pPr>
      <w:r w:rsidRPr="008B0343">
        <w:rPr>
          <w:rFonts w:eastAsia="標楷體" w:hint="eastAsia"/>
          <w:sz w:val="28"/>
          <w:szCs w:val="28"/>
        </w:rPr>
        <w:t>未滿</w:t>
      </w:r>
      <w:r w:rsidRPr="008B0343">
        <w:rPr>
          <w:rFonts w:eastAsia="標楷體" w:hint="eastAsia"/>
          <w:sz w:val="28"/>
          <w:szCs w:val="28"/>
        </w:rPr>
        <w:t>17</w:t>
      </w:r>
      <w:r w:rsidRPr="008B0343">
        <w:rPr>
          <w:rFonts w:eastAsia="標楷體" w:hint="eastAsia"/>
          <w:sz w:val="28"/>
          <w:szCs w:val="28"/>
        </w:rPr>
        <w:t>歲捐血同意書</w:t>
      </w:r>
    </w:p>
    <w:p w14:paraId="4297A9D5" w14:textId="77777777" w:rsidR="008B0343" w:rsidRDefault="001D054F" w:rsidP="0002224A">
      <w:pPr>
        <w:spacing w:beforeLines="100" w:before="360" w:line="500" w:lineRule="exact"/>
        <w:ind w:leftChars="200" w:left="480"/>
        <w:rPr>
          <w:rFonts w:eastAsia="標楷體"/>
          <w:szCs w:val="24"/>
        </w:rPr>
      </w:pPr>
      <w:permStart w:id="704134188" w:edGrp="everyone"/>
      <w:r>
        <w:rPr>
          <w:rFonts w:eastAsia="標楷體" w:hint="eastAsia"/>
          <w:szCs w:val="24"/>
        </w:rPr>
        <w:t>台中</w:t>
      </w:r>
      <w:permEnd w:id="704134188"/>
      <w:r w:rsidR="008B0343" w:rsidRPr="008B0343">
        <w:rPr>
          <w:rFonts w:eastAsia="標楷體" w:hint="eastAsia"/>
          <w:szCs w:val="24"/>
        </w:rPr>
        <w:t>捐血中心將於</w:t>
      </w:r>
      <w:permStart w:id="215767816" w:edGrp="everyone"/>
      <w:r w:rsidR="008B0343" w:rsidRPr="008B0343">
        <w:rPr>
          <w:rFonts w:eastAsia="標楷體" w:hint="eastAsia"/>
          <w:szCs w:val="24"/>
          <w:u w:val="single"/>
        </w:rPr>
        <w:t xml:space="preserve">    </w:t>
      </w:r>
      <w:permEnd w:id="215767816"/>
      <w:r w:rsidR="008B0343" w:rsidRPr="008B0343">
        <w:rPr>
          <w:rFonts w:eastAsia="標楷體" w:hint="eastAsia"/>
          <w:szCs w:val="24"/>
        </w:rPr>
        <w:t>年</w:t>
      </w:r>
      <w:permStart w:id="450363955" w:edGrp="everyone"/>
      <w:r w:rsidR="008B0343" w:rsidRPr="008B0343">
        <w:rPr>
          <w:rFonts w:eastAsia="標楷體" w:hint="eastAsia"/>
          <w:szCs w:val="24"/>
          <w:u w:val="single"/>
        </w:rPr>
        <w:t xml:space="preserve">    </w:t>
      </w:r>
      <w:permEnd w:id="450363955"/>
      <w:r w:rsidR="008B0343" w:rsidRPr="008B0343">
        <w:rPr>
          <w:rFonts w:eastAsia="標楷體" w:hint="eastAsia"/>
          <w:szCs w:val="24"/>
        </w:rPr>
        <w:t>月</w:t>
      </w:r>
      <w:permStart w:id="737180304" w:edGrp="everyone"/>
      <w:r w:rsidR="008B0343" w:rsidRPr="008B0343">
        <w:rPr>
          <w:rFonts w:eastAsia="標楷體" w:hint="eastAsia"/>
          <w:szCs w:val="24"/>
          <w:u w:val="single"/>
        </w:rPr>
        <w:t xml:space="preserve">    </w:t>
      </w:r>
      <w:permEnd w:id="737180304"/>
      <w:r w:rsidR="008B0343" w:rsidRPr="008B0343">
        <w:rPr>
          <w:rFonts w:eastAsia="標楷體" w:hint="eastAsia"/>
          <w:szCs w:val="24"/>
        </w:rPr>
        <w:t>日</w:t>
      </w:r>
      <w:r w:rsidR="008B0343" w:rsidRPr="008B0343">
        <w:rPr>
          <w:rFonts w:eastAsia="標楷體" w:hint="eastAsia"/>
          <w:szCs w:val="24"/>
        </w:rPr>
        <w:t>(</w:t>
      </w:r>
      <w:r w:rsidR="008B0343" w:rsidRPr="008B0343">
        <w:rPr>
          <w:rFonts w:eastAsia="標楷體" w:hint="eastAsia"/>
          <w:szCs w:val="24"/>
        </w:rPr>
        <w:t>星期</w:t>
      </w:r>
      <w:permStart w:id="2036743892" w:edGrp="everyone"/>
      <w:r w:rsidR="008B0343" w:rsidRPr="008B0343">
        <w:rPr>
          <w:rFonts w:eastAsia="標楷體" w:hint="eastAsia"/>
          <w:szCs w:val="24"/>
          <w:u w:val="single"/>
        </w:rPr>
        <w:t xml:space="preserve">    </w:t>
      </w:r>
      <w:permEnd w:id="2036743892"/>
      <w:r w:rsidR="008B0343" w:rsidRPr="008B0343">
        <w:rPr>
          <w:rFonts w:eastAsia="標楷體" w:hint="eastAsia"/>
          <w:szCs w:val="24"/>
        </w:rPr>
        <w:t>)</w:t>
      </w:r>
      <w:r w:rsidR="008B0343" w:rsidRPr="008B0343">
        <w:rPr>
          <w:rFonts w:eastAsia="標楷體" w:hint="eastAsia"/>
          <w:szCs w:val="24"/>
        </w:rPr>
        <w:t>上午</w:t>
      </w:r>
      <w:permStart w:id="1935179690" w:edGrp="everyone"/>
      <w:r w:rsidR="008B0343" w:rsidRPr="008B0343">
        <w:rPr>
          <w:rFonts w:eastAsia="標楷體" w:hint="eastAsia"/>
          <w:szCs w:val="24"/>
          <w:u w:val="single"/>
        </w:rPr>
        <w:t xml:space="preserve">    </w:t>
      </w:r>
      <w:permEnd w:id="1935179690"/>
      <w:r w:rsidR="008B0343" w:rsidRPr="008B0343">
        <w:rPr>
          <w:rFonts w:eastAsia="標楷體" w:hint="eastAsia"/>
          <w:szCs w:val="24"/>
        </w:rPr>
        <w:t>時</w:t>
      </w:r>
      <w:permStart w:id="989218595" w:edGrp="everyone"/>
      <w:r w:rsidR="0002224A" w:rsidRPr="0002224A">
        <w:rPr>
          <w:rFonts w:eastAsia="標楷體" w:hint="eastAsia"/>
          <w:szCs w:val="24"/>
          <w:u w:val="single"/>
        </w:rPr>
        <w:t xml:space="preserve">   </w:t>
      </w:r>
      <w:permEnd w:id="989218595"/>
      <w:r w:rsidR="0002224A">
        <w:rPr>
          <w:rFonts w:eastAsia="標楷體" w:hint="eastAsia"/>
          <w:szCs w:val="24"/>
        </w:rPr>
        <w:t>分</w:t>
      </w:r>
      <w:r w:rsidR="008B0343" w:rsidRPr="008B0343">
        <w:rPr>
          <w:rFonts w:eastAsia="標楷體" w:hint="eastAsia"/>
          <w:szCs w:val="24"/>
        </w:rPr>
        <w:t>至下午</w:t>
      </w:r>
      <w:permStart w:id="868301702" w:edGrp="everyone"/>
      <w:r w:rsidR="008B0343" w:rsidRPr="008B0343">
        <w:rPr>
          <w:rFonts w:eastAsia="標楷體" w:hint="eastAsia"/>
          <w:szCs w:val="24"/>
          <w:u w:val="single"/>
        </w:rPr>
        <w:t xml:space="preserve">    </w:t>
      </w:r>
      <w:permEnd w:id="868301702"/>
      <w:r w:rsidR="008B0343" w:rsidRPr="008B0343">
        <w:rPr>
          <w:rFonts w:eastAsia="標楷體" w:hint="eastAsia"/>
          <w:szCs w:val="24"/>
        </w:rPr>
        <w:t>時</w:t>
      </w:r>
      <w:permStart w:id="1171076768" w:edGrp="everyone"/>
      <w:r w:rsidR="0002224A" w:rsidRPr="0002224A">
        <w:rPr>
          <w:rFonts w:eastAsia="標楷體" w:hint="eastAsia"/>
          <w:szCs w:val="24"/>
          <w:u w:val="single"/>
        </w:rPr>
        <w:t xml:space="preserve">   </w:t>
      </w:r>
      <w:permEnd w:id="1171076768"/>
      <w:r w:rsidR="0002224A">
        <w:rPr>
          <w:rFonts w:eastAsia="標楷體" w:hint="eastAsia"/>
          <w:szCs w:val="24"/>
        </w:rPr>
        <w:t>分</w:t>
      </w:r>
      <w:r w:rsidR="008B0343" w:rsidRPr="008B0343">
        <w:rPr>
          <w:rFonts w:eastAsia="標楷體" w:hint="eastAsia"/>
          <w:szCs w:val="24"/>
        </w:rPr>
        <w:t>，在</w:t>
      </w:r>
      <w:permStart w:id="1154490267" w:edGrp="everyone"/>
      <w:r w:rsidR="0002224A">
        <w:rPr>
          <w:rFonts w:eastAsia="標楷體" w:hint="eastAsia"/>
          <w:szCs w:val="24"/>
          <w:u w:val="single"/>
        </w:rPr>
        <w:t xml:space="preserve">                    </w:t>
      </w:r>
      <w:permEnd w:id="1154490267"/>
      <w:r w:rsidR="008B0343" w:rsidRPr="008B0343">
        <w:rPr>
          <w:rFonts w:eastAsia="標楷體" w:hint="eastAsia"/>
          <w:szCs w:val="24"/>
        </w:rPr>
        <w:t>舉辦捐血活動。</w:t>
      </w:r>
    </w:p>
    <w:p w14:paraId="4F5B22E0" w14:textId="77777777" w:rsidR="00B1016C" w:rsidRDefault="0002224A" w:rsidP="00B1016C">
      <w:pPr>
        <w:spacing w:line="500" w:lineRule="exact"/>
        <w:ind w:leftChars="200" w:left="480"/>
        <w:rPr>
          <w:rFonts w:eastAsia="標楷體"/>
          <w:szCs w:val="24"/>
        </w:rPr>
      </w:pPr>
      <w:r w:rsidRPr="0002224A">
        <w:rPr>
          <w:rFonts w:eastAsia="標楷體" w:hint="eastAsia"/>
          <w:szCs w:val="24"/>
        </w:rPr>
        <w:t>本人</w:t>
      </w:r>
      <w:r w:rsidRPr="0002224A">
        <w:rPr>
          <w:rFonts w:eastAsia="標楷體" w:hint="eastAsia"/>
          <w:szCs w:val="24"/>
        </w:rPr>
        <w:t>(</w:t>
      </w:r>
      <w:r w:rsidRPr="0002224A">
        <w:rPr>
          <w:rFonts w:eastAsia="標楷體" w:hint="eastAsia"/>
          <w:szCs w:val="24"/>
        </w:rPr>
        <w:t>法定代理人或監護人</w:t>
      </w:r>
      <w:r w:rsidRPr="0002224A">
        <w:rPr>
          <w:rFonts w:eastAsia="標楷體" w:hint="eastAsia"/>
          <w:szCs w:val="24"/>
        </w:rPr>
        <w:t>)</w:t>
      </w:r>
      <w:r w:rsidRPr="0002224A">
        <w:rPr>
          <w:rFonts w:eastAsia="標楷體" w:hint="eastAsia"/>
          <w:szCs w:val="24"/>
          <w:u w:val="single"/>
        </w:rPr>
        <w:t xml:space="preserve">         </w:t>
      </w:r>
      <w:r w:rsidR="00B1016C">
        <w:rPr>
          <w:rFonts w:eastAsia="標楷體" w:hint="eastAsia"/>
          <w:szCs w:val="24"/>
          <w:u w:val="single"/>
        </w:rPr>
        <w:t xml:space="preserve"> </w:t>
      </w:r>
      <w:r w:rsidRPr="0002224A">
        <w:rPr>
          <w:rFonts w:eastAsia="標楷體" w:hint="eastAsia"/>
          <w:szCs w:val="24"/>
          <w:u w:val="single"/>
        </w:rPr>
        <w:t xml:space="preserve">      </w:t>
      </w:r>
      <w:r w:rsidRPr="0002224A">
        <w:rPr>
          <w:rFonts w:eastAsia="標楷體" w:hint="eastAsia"/>
          <w:szCs w:val="24"/>
        </w:rPr>
        <w:t>同意</w:t>
      </w:r>
      <w:r w:rsidRPr="0002224A">
        <w:rPr>
          <w:rFonts w:eastAsia="標楷體" w:hint="eastAsia"/>
          <w:szCs w:val="24"/>
          <w:u w:val="single"/>
        </w:rPr>
        <w:t xml:space="preserve">  </w:t>
      </w:r>
      <w:r w:rsidR="00B1016C">
        <w:rPr>
          <w:rFonts w:eastAsia="標楷體" w:hint="eastAsia"/>
          <w:szCs w:val="24"/>
          <w:u w:val="single"/>
        </w:rPr>
        <w:t xml:space="preserve">  </w:t>
      </w:r>
      <w:r w:rsidRPr="0002224A">
        <w:rPr>
          <w:rFonts w:eastAsia="標楷體" w:hint="eastAsia"/>
          <w:szCs w:val="24"/>
          <w:u w:val="single"/>
        </w:rPr>
        <w:t xml:space="preserve">   </w:t>
      </w:r>
      <w:r w:rsidRPr="0002224A">
        <w:rPr>
          <w:rFonts w:eastAsia="標楷體" w:hint="eastAsia"/>
          <w:szCs w:val="24"/>
        </w:rPr>
        <w:t>年</w:t>
      </w:r>
      <w:r w:rsidRPr="0002224A">
        <w:rPr>
          <w:rFonts w:eastAsia="標楷體" w:hint="eastAsia"/>
          <w:szCs w:val="24"/>
          <w:u w:val="single"/>
        </w:rPr>
        <w:t xml:space="preserve">   </w:t>
      </w:r>
      <w:r w:rsidR="00B1016C">
        <w:rPr>
          <w:rFonts w:eastAsia="標楷體" w:hint="eastAsia"/>
          <w:szCs w:val="24"/>
          <w:u w:val="single"/>
        </w:rPr>
        <w:t xml:space="preserve"> </w:t>
      </w:r>
      <w:r w:rsidRPr="0002224A">
        <w:rPr>
          <w:rFonts w:eastAsia="標楷體" w:hint="eastAsia"/>
          <w:szCs w:val="24"/>
          <w:u w:val="single"/>
        </w:rPr>
        <w:t xml:space="preserve">  </w:t>
      </w:r>
      <w:r w:rsidRPr="0002224A">
        <w:rPr>
          <w:rFonts w:eastAsia="標楷體" w:hint="eastAsia"/>
          <w:szCs w:val="24"/>
        </w:rPr>
        <w:t>月</w:t>
      </w:r>
      <w:r w:rsidRPr="0002224A">
        <w:rPr>
          <w:rFonts w:eastAsia="標楷體" w:hint="eastAsia"/>
          <w:szCs w:val="24"/>
          <w:u w:val="single"/>
        </w:rPr>
        <w:t xml:space="preserve">   </w:t>
      </w:r>
      <w:r w:rsidR="00B1016C">
        <w:rPr>
          <w:rFonts w:eastAsia="標楷體" w:hint="eastAsia"/>
          <w:szCs w:val="24"/>
          <w:u w:val="single"/>
        </w:rPr>
        <w:t xml:space="preserve">  </w:t>
      </w:r>
      <w:r w:rsidRPr="0002224A">
        <w:rPr>
          <w:rFonts w:eastAsia="標楷體" w:hint="eastAsia"/>
          <w:szCs w:val="24"/>
          <w:u w:val="single"/>
        </w:rPr>
        <w:t xml:space="preserve">  </w:t>
      </w:r>
      <w:r w:rsidRPr="0002224A">
        <w:rPr>
          <w:rFonts w:eastAsia="標楷體" w:hint="eastAsia"/>
          <w:szCs w:val="24"/>
        </w:rPr>
        <w:t>日出生之</w:t>
      </w:r>
    </w:p>
    <w:p w14:paraId="7655C4B0" w14:textId="77777777" w:rsidR="0002224A" w:rsidRDefault="00B1016C" w:rsidP="0002224A">
      <w:pPr>
        <w:spacing w:line="500" w:lineRule="exact"/>
        <w:ind w:leftChars="200" w:left="480"/>
        <w:rPr>
          <w:rFonts w:eastAsia="標楷體"/>
          <w:szCs w:val="24"/>
        </w:rPr>
      </w:pPr>
      <w:r w:rsidRPr="00B1016C">
        <w:rPr>
          <w:rFonts w:eastAsia="標楷體" w:hint="eastAsia"/>
          <w:szCs w:val="24"/>
          <w:u w:val="single"/>
        </w:rPr>
        <w:t xml:space="preserve">                 </w:t>
      </w:r>
      <w:r w:rsidR="0002224A" w:rsidRPr="0002224A">
        <w:rPr>
          <w:rFonts w:eastAsia="標楷體" w:hint="eastAsia"/>
          <w:szCs w:val="24"/>
        </w:rPr>
        <w:t>(</w:t>
      </w:r>
      <w:r w:rsidR="0002224A" w:rsidRPr="0002224A">
        <w:rPr>
          <w:rFonts w:eastAsia="標楷體" w:hint="eastAsia"/>
          <w:szCs w:val="24"/>
        </w:rPr>
        <w:t>身分證統一編號：</w:t>
      </w:r>
      <w:r>
        <w:rPr>
          <w:rFonts w:eastAsia="標楷體" w:hint="eastAsia"/>
          <w:szCs w:val="24"/>
          <w:u w:val="single"/>
        </w:rPr>
        <w:t xml:space="preserve">               </w:t>
      </w:r>
      <w:r w:rsidR="0002224A" w:rsidRPr="0002224A">
        <w:rPr>
          <w:rFonts w:eastAsia="標楷體" w:hint="eastAsia"/>
          <w:szCs w:val="24"/>
        </w:rPr>
        <w:t>)</w:t>
      </w:r>
      <w:r w:rsidR="0002224A" w:rsidRPr="0002224A">
        <w:rPr>
          <w:rFonts w:eastAsia="標楷體" w:hint="eastAsia"/>
          <w:szCs w:val="24"/>
        </w:rPr>
        <w:t>，依捐血中心所訂之捐血健康標準參與捐血活動。</w:t>
      </w:r>
    </w:p>
    <w:p w14:paraId="5367818F" w14:textId="77777777" w:rsidR="00B1016C" w:rsidRDefault="00B1016C" w:rsidP="00B1016C">
      <w:pPr>
        <w:spacing w:line="600" w:lineRule="exact"/>
        <w:ind w:leftChars="200" w:left="480"/>
        <w:rPr>
          <w:rFonts w:eastAsia="標楷體"/>
          <w:szCs w:val="24"/>
          <w:u w:val="single"/>
        </w:rPr>
      </w:pPr>
      <w:r w:rsidRPr="00B1016C">
        <w:rPr>
          <w:rFonts w:eastAsia="標楷體" w:hint="eastAsia"/>
          <w:szCs w:val="24"/>
        </w:rPr>
        <w:t>法定代理人</w:t>
      </w:r>
      <w:r w:rsidRPr="00B1016C">
        <w:rPr>
          <w:rFonts w:eastAsia="標楷體" w:hint="eastAsia"/>
          <w:szCs w:val="24"/>
        </w:rPr>
        <w:t>(</w:t>
      </w:r>
      <w:r w:rsidRPr="00B1016C">
        <w:rPr>
          <w:rFonts w:eastAsia="標楷體" w:hint="eastAsia"/>
          <w:szCs w:val="24"/>
        </w:rPr>
        <w:t>或監護人</w:t>
      </w:r>
      <w:r w:rsidRPr="00B1016C">
        <w:rPr>
          <w:rFonts w:eastAsia="標楷體" w:hint="eastAsia"/>
          <w:szCs w:val="24"/>
        </w:rPr>
        <w:t>)</w:t>
      </w:r>
      <w:r w:rsidRPr="00B1016C">
        <w:rPr>
          <w:rFonts w:eastAsia="標楷體" w:hint="eastAsia"/>
          <w:szCs w:val="24"/>
        </w:rPr>
        <w:t>簽名：</w:t>
      </w:r>
      <w:r w:rsidRPr="00B1016C">
        <w:rPr>
          <w:rFonts w:eastAsia="標楷體" w:hint="eastAsia"/>
          <w:szCs w:val="24"/>
          <w:u w:val="single"/>
        </w:rPr>
        <w:t xml:space="preserve">                 </w:t>
      </w:r>
      <w:r w:rsidRPr="00B1016C">
        <w:rPr>
          <w:rFonts w:eastAsia="標楷體" w:hint="eastAsia"/>
          <w:szCs w:val="24"/>
        </w:rPr>
        <w:t>與欲捐血人關係：</w:t>
      </w:r>
      <w:r w:rsidRPr="00B1016C">
        <w:rPr>
          <w:rFonts w:eastAsia="標楷體" w:hint="eastAsia"/>
          <w:szCs w:val="24"/>
          <w:u w:val="single"/>
        </w:rPr>
        <w:t xml:space="preserve">                  </w:t>
      </w:r>
    </w:p>
    <w:p w14:paraId="44E21AE6" w14:textId="77777777" w:rsidR="00B1016C" w:rsidRDefault="00B1016C" w:rsidP="00B1016C">
      <w:pPr>
        <w:spacing w:line="600" w:lineRule="exact"/>
        <w:ind w:leftChars="200" w:left="480"/>
        <w:rPr>
          <w:rFonts w:eastAsia="標楷體"/>
          <w:szCs w:val="24"/>
          <w:u w:val="single"/>
        </w:rPr>
      </w:pPr>
      <w:r w:rsidRPr="00B1016C">
        <w:rPr>
          <w:rFonts w:eastAsia="標楷體" w:hint="eastAsia"/>
          <w:szCs w:val="24"/>
        </w:rPr>
        <w:t>身分證統一編號：</w:t>
      </w:r>
      <w:r w:rsidRPr="00B1016C">
        <w:rPr>
          <w:rFonts w:eastAsia="標楷體" w:hint="eastAsia"/>
          <w:szCs w:val="24"/>
          <w:u w:val="single"/>
        </w:rPr>
        <w:t xml:space="preserve">                     </w:t>
      </w:r>
      <w:r w:rsidRPr="00B1016C">
        <w:rPr>
          <w:rFonts w:eastAsia="標楷體" w:hint="eastAsia"/>
          <w:szCs w:val="24"/>
        </w:rPr>
        <w:t>電話：</w:t>
      </w:r>
      <w:r w:rsidRPr="00B1016C">
        <w:rPr>
          <w:rFonts w:eastAsia="標楷體" w:hint="eastAsia"/>
          <w:szCs w:val="24"/>
          <w:u w:val="single"/>
        </w:rPr>
        <w:t xml:space="preserve">                  </w:t>
      </w:r>
    </w:p>
    <w:p w14:paraId="312EBC20" w14:textId="77777777" w:rsidR="00B1016C" w:rsidRDefault="00B1016C" w:rsidP="00B1016C">
      <w:pPr>
        <w:spacing w:line="600" w:lineRule="exact"/>
        <w:jc w:val="distribute"/>
        <w:rPr>
          <w:rFonts w:ascii="標楷體" w:eastAsia="標楷體" w:hAnsi="標楷體" w:cs="標楷體"/>
          <w:color w:val="000000"/>
          <w:szCs w:val="24"/>
        </w:rPr>
      </w:pPr>
      <w:r w:rsidRPr="00B1016C">
        <w:rPr>
          <w:rFonts w:ascii="標楷體" w:eastAsia="標楷體" w:hAnsi="標楷體" w:cs="標楷體" w:hint="eastAsia"/>
          <w:color w:val="000000"/>
          <w:szCs w:val="24"/>
        </w:rPr>
        <w:t>中華民國</w:t>
      </w:r>
      <w:r w:rsidRPr="00B1016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B1016C">
        <w:rPr>
          <w:rFonts w:ascii="標楷體" w:eastAsia="標楷體" w:hAnsi="標楷體" w:cs="標楷體" w:hint="eastAsia"/>
          <w:color w:val="000000"/>
          <w:szCs w:val="24"/>
        </w:rPr>
        <w:t>年</w:t>
      </w:r>
      <w:r w:rsidRPr="00B1016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B1016C">
        <w:rPr>
          <w:rFonts w:ascii="標楷體" w:eastAsia="標楷體" w:hAnsi="標楷體" w:cs="標楷體" w:hint="eastAsia"/>
          <w:color w:val="000000"/>
          <w:szCs w:val="24"/>
        </w:rPr>
        <w:t>月</w:t>
      </w:r>
      <w:r w:rsidRPr="00B1016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B1016C">
        <w:rPr>
          <w:rFonts w:ascii="標楷體" w:eastAsia="標楷體" w:hAnsi="標楷體" w:cs="標楷體" w:hint="eastAsia"/>
          <w:color w:val="000000"/>
          <w:szCs w:val="24"/>
        </w:rPr>
        <w:t>日</w:t>
      </w:r>
    </w:p>
    <w:p w14:paraId="68F3F7E8" w14:textId="77777777" w:rsidR="00B1016C" w:rsidRDefault="00B1016C" w:rsidP="00B1016C">
      <w:pPr>
        <w:spacing w:line="600" w:lineRule="exact"/>
        <w:rPr>
          <w:rFonts w:eastAsia="標楷體"/>
          <w:szCs w:val="24"/>
        </w:rPr>
      </w:pPr>
      <w:r w:rsidRPr="00B1016C">
        <w:rPr>
          <w:rFonts w:eastAsia="標楷體" w:hint="eastAsia"/>
          <w:szCs w:val="24"/>
        </w:rPr>
        <w:t>註一：本表單</w:t>
      </w:r>
      <w:r w:rsidRPr="00B1016C">
        <w:rPr>
          <w:rFonts w:eastAsia="標楷體" w:hint="eastAsia"/>
          <w:szCs w:val="24"/>
        </w:rPr>
        <w:t>1</w:t>
      </w:r>
      <w:r w:rsidRPr="00B1016C">
        <w:rPr>
          <w:rFonts w:eastAsia="標楷體" w:hint="eastAsia"/>
          <w:szCs w:val="24"/>
        </w:rPr>
        <w:t>式</w:t>
      </w:r>
      <w:r w:rsidRPr="00B1016C">
        <w:rPr>
          <w:rFonts w:eastAsia="標楷體" w:hint="eastAsia"/>
          <w:szCs w:val="24"/>
        </w:rPr>
        <w:t>2</w:t>
      </w:r>
      <w:r w:rsidRPr="00B1016C">
        <w:rPr>
          <w:rFonts w:eastAsia="標楷體" w:hint="eastAsia"/>
          <w:szCs w:val="24"/>
        </w:rPr>
        <w:t>張，第一張交由捐血中心收回，第二張由捐血人留存。</w:t>
      </w:r>
    </w:p>
    <w:p w14:paraId="727A68C7" w14:textId="77777777" w:rsidR="00B1016C" w:rsidRPr="00B1016C" w:rsidRDefault="00B1016C" w:rsidP="00B1016C">
      <w:pPr>
        <w:spacing w:line="600" w:lineRule="exact"/>
        <w:jc w:val="right"/>
        <w:rPr>
          <w:rFonts w:ascii="Times New Roman" w:eastAsia="標楷體" w:hAnsi="Times New Roman"/>
          <w:szCs w:val="24"/>
        </w:rPr>
      </w:pPr>
      <w:r w:rsidRPr="00B1016C">
        <w:rPr>
          <w:rFonts w:ascii="Times New Roman" w:eastAsia="標楷體" w:hAnsi="Times New Roman"/>
          <w:szCs w:val="24"/>
        </w:rPr>
        <w:t>表</w:t>
      </w:r>
      <w:r w:rsidRPr="00B1016C">
        <w:rPr>
          <w:rFonts w:ascii="Times New Roman" w:eastAsia="標楷體" w:hAnsi="Times New Roman"/>
          <w:szCs w:val="24"/>
        </w:rPr>
        <w:t>QP-AA-020-6.4</w:t>
      </w:r>
      <w:r w:rsidR="003F05F9">
        <w:rPr>
          <w:rFonts w:ascii="Times New Roman" w:eastAsia="標楷體" w:hAnsi="Times New Roman"/>
          <w:szCs w:val="24"/>
        </w:rPr>
        <w:t>-001</w:t>
      </w:r>
      <w:r w:rsidRPr="00B1016C">
        <w:rPr>
          <w:rFonts w:ascii="Times New Roman" w:eastAsia="標楷體" w:hAnsi="Times New Roman"/>
          <w:szCs w:val="24"/>
        </w:rPr>
        <w:t>(</w:t>
      </w:r>
      <w:r w:rsidRPr="00B1016C">
        <w:rPr>
          <w:rFonts w:ascii="Times New Roman" w:eastAsia="標楷體" w:hAnsi="Times New Roman" w:hint="eastAsia"/>
          <w:szCs w:val="24"/>
        </w:rPr>
        <w:t>至少應保存至其成年後</w:t>
      </w:r>
      <w:r>
        <w:rPr>
          <w:rFonts w:ascii="Times New Roman" w:eastAsia="標楷體" w:hAnsi="Times New Roman" w:hint="eastAsia"/>
          <w:szCs w:val="24"/>
        </w:rPr>
        <w:t>7</w:t>
      </w:r>
      <w:r w:rsidRPr="00B1016C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)</w:t>
      </w:r>
    </w:p>
    <w:sectPr w:rsidR="00B1016C" w:rsidRPr="00B1016C" w:rsidSect="008B0343">
      <w:footerReference w:type="default" r:id="rId6"/>
      <w:pgSz w:w="11906" w:h="16838"/>
      <w:pgMar w:top="851" w:right="1080" w:bottom="851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FC67" w14:textId="77777777" w:rsidR="00AF6715" w:rsidRDefault="00AF6715">
      <w:r>
        <w:separator/>
      </w:r>
    </w:p>
  </w:endnote>
  <w:endnote w:type="continuationSeparator" w:id="0">
    <w:p w14:paraId="4C344331" w14:textId="77777777" w:rsidR="00AF6715" w:rsidRDefault="00AF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551A" w14:textId="77777777" w:rsidR="00000000" w:rsidRDefault="00BA7CD1">
    <w:pPr>
      <w:pStyle w:val="a3"/>
    </w:pPr>
    <w:r>
      <w:rPr>
        <w:rFonts w:ascii="標楷體" w:eastAsia="標楷體" w:hAnsi="標楷體" w:hint="eastAsia"/>
      </w:rPr>
      <w:t>機密等級：□</w:t>
    </w:r>
    <w:r w:rsidRPr="00C746B6">
      <w:rPr>
        <w:rFonts w:ascii="標楷體" w:eastAsia="標楷體" w:hAnsi="標楷體" w:hint="eastAsia"/>
      </w:rPr>
      <w:t>一般</w:t>
    </w:r>
    <w:r>
      <w:rPr>
        <w:rFonts w:ascii="標楷體" w:eastAsia="標楷體" w:hAnsi="標楷體" w:hint="eastAsia"/>
      </w:rPr>
      <w:t xml:space="preserve"> </w:t>
    </w:r>
    <w:r w:rsidRPr="00C746B6">
      <w:rPr>
        <w:rFonts w:ascii="標楷體" w:eastAsia="標楷體" w:hAnsi="標楷體" w:hint="eastAsia"/>
      </w:rPr>
      <w:t xml:space="preserve">□限閱 </w:t>
    </w:r>
    <w:r>
      <w:rPr>
        <w:rFonts w:ascii="標楷體" w:eastAsia="標楷體" w:hAnsi="標楷體" w:hint="eastAsia"/>
      </w:rPr>
      <w:t>■</w:t>
    </w:r>
    <w:r w:rsidRPr="00C746B6">
      <w:rPr>
        <w:rFonts w:ascii="標楷體" w:eastAsia="標楷體" w:hAnsi="標楷體" w:hint="eastAsia"/>
      </w:rPr>
      <w:t>密 □機密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C568" w14:textId="77777777" w:rsidR="00AF6715" w:rsidRDefault="00AF6715">
      <w:r>
        <w:separator/>
      </w:r>
    </w:p>
  </w:footnote>
  <w:footnote w:type="continuationSeparator" w:id="0">
    <w:p w14:paraId="1B7B3799" w14:textId="77777777" w:rsidR="00AF6715" w:rsidRDefault="00AF6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2uBpnLUbiVEz7Uh3jgdWkv9v9v2grQUHbOfONjShDhX72H4aVGOHiL/VGMlXVFjZBaDsRpZ792HN079yv6W4jQ==" w:salt="YxeVcVUANsPBCt+QYxbKS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EC"/>
    <w:rsid w:val="0002224A"/>
    <w:rsid w:val="00044139"/>
    <w:rsid w:val="000529FB"/>
    <w:rsid w:val="0008719A"/>
    <w:rsid w:val="000E4702"/>
    <w:rsid w:val="00127C72"/>
    <w:rsid w:val="00161552"/>
    <w:rsid w:val="00181393"/>
    <w:rsid w:val="001D054F"/>
    <w:rsid w:val="00285304"/>
    <w:rsid w:val="002934AC"/>
    <w:rsid w:val="002E4ADE"/>
    <w:rsid w:val="00315C2C"/>
    <w:rsid w:val="003443B6"/>
    <w:rsid w:val="00393159"/>
    <w:rsid w:val="003B3283"/>
    <w:rsid w:val="003B5900"/>
    <w:rsid w:val="003D242F"/>
    <w:rsid w:val="003F05F9"/>
    <w:rsid w:val="00405D97"/>
    <w:rsid w:val="00430436"/>
    <w:rsid w:val="00432C01"/>
    <w:rsid w:val="00457928"/>
    <w:rsid w:val="004E3C3A"/>
    <w:rsid w:val="00501BE5"/>
    <w:rsid w:val="005764FF"/>
    <w:rsid w:val="00577839"/>
    <w:rsid w:val="005C7368"/>
    <w:rsid w:val="005E0679"/>
    <w:rsid w:val="005F3435"/>
    <w:rsid w:val="00682C15"/>
    <w:rsid w:val="00776A73"/>
    <w:rsid w:val="00795700"/>
    <w:rsid w:val="00877C9A"/>
    <w:rsid w:val="00893F44"/>
    <w:rsid w:val="008A557C"/>
    <w:rsid w:val="008B0343"/>
    <w:rsid w:val="00912577"/>
    <w:rsid w:val="00932BA7"/>
    <w:rsid w:val="00985CE6"/>
    <w:rsid w:val="009A0CF3"/>
    <w:rsid w:val="009E509E"/>
    <w:rsid w:val="00AF6715"/>
    <w:rsid w:val="00B1016C"/>
    <w:rsid w:val="00B80E4C"/>
    <w:rsid w:val="00B92A0F"/>
    <w:rsid w:val="00BA7CD1"/>
    <w:rsid w:val="00C14D49"/>
    <w:rsid w:val="00C67993"/>
    <w:rsid w:val="00C7546E"/>
    <w:rsid w:val="00CF43AC"/>
    <w:rsid w:val="00D650BC"/>
    <w:rsid w:val="00E91242"/>
    <w:rsid w:val="00EF5D94"/>
    <w:rsid w:val="00F06840"/>
    <w:rsid w:val="00F23D7E"/>
    <w:rsid w:val="00F258EC"/>
    <w:rsid w:val="00F7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3BEF6"/>
  <w15:docId w15:val="{8301D7CE-CAB1-49CA-8616-D45F663E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E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5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258EC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44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43B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8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Tnuser</dc:creator>
  <cp:lastModifiedBy>陳玉梅</cp:lastModifiedBy>
  <cp:revision>2</cp:revision>
  <dcterms:created xsi:type="dcterms:W3CDTF">2026-06-25T01:29:00Z</dcterms:created>
  <dcterms:modified xsi:type="dcterms:W3CDTF">2026-06-25T01:29:00Z</dcterms:modified>
</cp:coreProperties>
</file>